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1D235" w14:textId="2E167858" w:rsidR="00A2296E" w:rsidRPr="00FB2A5A" w:rsidRDefault="00FB2A5A" w:rsidP="006C0C36">
      <w:pPr>
        <w:spacing w:before="240"/>
        <w:jc w:val="center"/>
        <w:rPr>
          <w:rFonts w:ascii="Times New Roman" w:hAnsi="Times New Roman" w:cs="Times New Roman"/>
          <w:i/>
          <w:sz w:val="24"/>
        </w:rPr>
      </w:pPr>
      <w:r w:rsidRPr="005928B6">
        <w:rPr>
          <w:rFonts w:ascii="Times New Roman" w:hAnsi="Times New Roman" w:cs="Times New Roman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3F3C567" wp14:editId="5875B44A">
                <wp:simplePos x="0" y="0"/>
                <wp:positionH relativeFrom="margin">
                  <wp:posOffset>-252095</wp:posOffset>
                </wp:positionH>
                <wp:positionV relativeFrom="paragraph">
                  <wp:posOffset>-537845</wp:posOffset>
                </wp:positionV>
                <wp:extent cx="6572250" cy="828675"/>
                <wp:effectExtent l="0" t="0" r="0" b="9525"/>
                <wp:wrapSquare wrapText="bothSides"/>
                <wp:docPr id="217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A64E1" w14:textId="02468F10" w:rsidR="00FB2A5A" w:rsidRPr="006C0C36" w:rsidRDefault="00FB2A5A" w:rsidP="00FB2A5A">
                            <w:pPr>
                              <w:spacing w:after="0" w:line="240" w:lineRule="auto"/>
                              <w:ind w:left="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6C0C3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У В Е Д О М Л Е Н И Е</w:t>
                            </w:r>
                          </w:p>
                          <w:p w14:paraId="7437090E" w14:textId="77777777" w:rsidR="00FB2A5A" w:rsidRPr="00556224" w:rsidRDefault="00FB2A5A" w:rsidP="00FB2A5A">
                            <w:pPr>
                              <w:spacing w:after="0" w:line="240" w:lineRule="auto"/>
                              <w:ind w:left="142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36"/>
                              </w:rPr>
                            </w:pPr>
                          </w:p>
                          <w:p w14:paraId="673D0199" w14:textId="292D7087" w:rsidR="00FB2A5A" w:rsidRDefault="00FB2A5A" w:rsidP="00FB2A5A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C6EE3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по чл. 44, ал. 1 и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ал. </w:t>
                            </w:r>
                            <w:r w:rsidRPr="003C6EE3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3 </w:t>
                            </w:r>
                            <w:r w:rsidRPr="006204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 Наредба № 12 от 28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204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юли 2025 г.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на </w:t>
                            </w:r>
                            <w:r w:rsidRPr="006204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ВСС</w:t>
                            </w:r>
                          </w:p>
                          <w:p w14:paraId="2270A50F" w14:textId="1AA89E35" w:rsidR="00FB2A5A" w:rsidRPr="005D4AFF" w:rsidRDefault="00FB2A5A" w:rsidP="005D4AFF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204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 медиаторите и процедурите в съдебните центрове по медиация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F3C567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2" o:spid="_x0000_s1026" type="#_x0000_t202" style="position:absolute;left:0;text-align:left;margin-left:-19.85pt;margin-top:-42.35pt;width:517.5pt;height:65.2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" stroked="f">
                <v:textbox>
                  <w:txbxContent>
                    <w:p w14:paraId="7C3A64E1" w14:textId="02468F10" w:rsidR="00FB2A5A" w:rsidRPr="006C0C36" w:rsidRDefault="00FB2A5A" w:rsidP="00FB2A5A">
                      <w:pPr>
                        <w:spacing w:after="0" w:line="240" w:lineRule="auto"/>
                        <w:ind w:left="142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6C0C3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У В Е Д О М Л Е Н И Е</w:t>
                      </w:r>
                    </w:p>
                    <w:p w14:paraId="7437090E" w14:textId="77777777" w:rsidR="00FB2A5A" w:rsidRPr="00556224" w:rsidRDefault="00FB2A5A" w:rsidP="00FB2A5A">
                      <w:pPr>
                        <w:spacing w:after="0" w:line="240" w:lineRule="auto"/>
                        <w:ind w:left="142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36"/>
                        </w:rPr>
                      </w:pPr>
                    </w:p>
                    <w:p w14:paraId="673D0199" w14:textId="292D7087" w:rsidR="00FB2A5A" w:rsidRDefault="00FB2A5A" w:rsidP="00FB2A5A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C6EE3">
                        <w:rPr>
                          <w:rFonts w:ascii="Times New Roman" w:hAnsi="Times New Roman" w:cs="Times New Roman"/>
                          <w:szCs w:val="24"/>
                        </w:rPr>
                        <w:t xml:space="preserve">по чл. 44, ал. 1 и 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ал. </w:t>
                      </w:r>
                      <w:r w:rsidRPr="003C6EE3">
                        <w:rPr>
                          <w:rFonts w:ascii="Times New Roman" w:hAnsi="Times New Roman" w:cs="Times New Roman"/>
                          <w:szCs w:val="24"/>
                        </w:rPr>
                        <w:t xml:space="preserve">3 </w:t>
                      </w:r>
                      <w:r w:rsidRPr="0062045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 Наредба № 12 от 28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62045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юли 2025 г.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на </w:t>
                      </w:r>
                      <w:r w:rsidRPr="0062045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ВСС</w:t>
                      </w:r>
                    </w:p>
                    <w:p w14:paraId="2270A50F" w14:textId="1AA89E35" w:rsidR="00FB2A5A" w:rsidRPr="005D4AFF" w:rsidRDefault="00FB2A5A" w:rsidP="005D4AFF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2045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 медиаторите и процедурите в съдебните центрове по медиация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82BAC" w:rsidRPr="00FB2A5A">
        <w:rPr>
          <w:rFonts w:ascii="Times New Roman" w:hAnsi="Times New Roman" w:cs="Times New Roman"/>
          <w:i/>
          <w:sz w:val="24"/>
        </w:rPr>
        <w:t>(попълва се</w:t>
      </w:r>
      <w:r w:rsidR="00A2296E" w:rsidRPr="00FB2A5A">
        <w:rPr>
          <w:rFonts w:ascii="Times New Roman" w:hAnsi="Times New Roman" w:cs="Times New Roman"/>
          <w:i/>
          <w:sz w:val="24"/>
        </w:rPr>
        <w:t xml:space="preserve"> от страните и се предава/изпраща на координатора на </w:t>
      </w:r>
      <w:r w:rsidR="00A74569">
        <w:rPr>
          <w:rFonts w:ascii="Times New Roman" w:hAnsi="Times New Roman" w:cs="Times New Roman"/>
          <w:i/>
          <w:sz w:val="24"/>
        </w:rPr>
        <w:t xml:space="preserve">съдебния </w:t>
      </w:r>
      <w:r w:rsidR="00A2296E" w:rsidRPr="00FB2A5A">
        <w:rPr>
          <w:rFonts w:ascii="Times New Roman" w:hAnsi="Times New Roman" w:cs="Times New Roman"/>
          <w:i/>
          <w:sz w:val="24"/>
        </w:rPr>
        <w:t>център по медиация)</w:t>
      </w:r>
    </w:p>
    <w:p w14:paraId="19C47EB0" w14:textId="79E7CEED" w:rsidR="00A2296E" w:rsidRPr="00E4762B" w:rsidRDefault="00A2296E" w:rsidP="00A77A93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E4762B">
        <w:rPr>
          <w:rFonts w:ascii="Times New Roman" w:hAnsi="Times New Roman" w:cs="Times New Roman"/>
          <w:sz w:val="24"/>
          <w:szCs w:val="24"/>
        </w:rPr>
        <w:t xml:space="preserve">До </w:t>
      </w:r>
      <w:r w:rsidR="009124CC">
        <w:rPr>
          <w:rFonts w:ascii="Times New Roman" w:hAnsi="Times New Roman" w:cs="Times New Roman"/>
          <w:sz w:val="24"/>
          <w:szCs w:val="24"/>
        </w:rPr>
        <w:t>Координато</w:t>
      </w:r>
      <w:r w:rsidRPr="00E4762B">
        <w:rPr>
          <w:rFonts w:ascii="Times New Roman" w:hAnsi="Times New Roman" w:cs="Times New Roman"/>
          <w:sz w:val="24"/>
          <w:szCs w:val="24"/>
        </w:rPr>
        <w:t>р</w:t>
      </w:r>
      <w:r w:rsidR="009124CC">
        <w:rPr>
          <w:rFonts w:ascii="Times New Roman" w:hAnsi="Times New Roman" w:cs="Times New Roman"/>
          <w:sz w:val="24"/>
          <w:szCs w:val="24"/>
        </w:rPr>
        <w:t>а</w:t>
      </w:r>
      <w:r w:rsidRPr="00E4762B">
        <w:rPr>
          <w:rFonts w:ascii="Times New Roman" w:hAnsi="Times New Roman" w:cs="Times New Roman"/>
          <w:sz w:val="24"/>
          <w:szCs w:val="24"/>
        </w:rPr>
        <w:t xml:space="preserve"> на Съдебен цен</w:t>
      </w:r>
      <w:r w:rsidR="006C0C36">
        <w:rPr>
          <w:rFonts w:ascii="Times New Roman" w:hAnsi="Times New Roman" w:cs="Times New Roman"/>
          <w:sz w:val="24"/>
          <w:szCs w:val="24"/>
        </w:rPr>
        <w:t xml:space="preserve">тър за медиация към Окръжен съд- </w:t>
      </w:r>
      <w:r w:rsidR="00AD7C6C">
        <w:rPr>
          <w:rFonts w:ascii="Times New Roman" w:hAnsi="Times New Roman" w:cs="Times New Roman"/>
          <w:sz w:val="24"/>
          <w:szCs w:val="24"/>
        </w:rPr>
        <w:t>Плевен</w:t>
      </w:r>
    </w:p>
    <w:p w14:paraId="6C5E6C49" w14:textId="37F987F9" w:rsidR="00A2296E" w:rsidRPr="00E4762B" w:rsidRDefault="00A2296E" w:rsidP="00A77A93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E4762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4D03341" w14:textId="34A7729A" w:rsidR="00A2296E" w:rsidRPr="00E4762B" w:rsidRDefault="00A2296E" w:rsidP="00A77A93">
      <w:pPr>
        <w:spacing w:before="120" w:after="120"/>
        <w:jc w:val="both"/>
        <w:rPr>
          <w:rFonts w:ascii="Times New Roman" w:hAnsi="Times New Roman" w:cs="Times New Roman"/>
          <w:i/>
          <w:szCs w:val="24"/>
        </w:rPr>
      </w:pPr>
      <w:r w:rsidRPr="00E4762B">
        <w:rPr>
          <w:rFonts w:ascii="Times New Roman" w:hAnsi="Times New Roman" w:cs="Times New Roman"/>
          <w:i/>
          <w:szCs w:val="24"/>
        </w:rPr>
        <w:t>(изписва се номер</w:t>
      </w:r>
      <w:r w:rsidR="003C6EE3" w:rsidRPr="00E4762B">
        <w:rPr>
          <w:rFonts w:ascii="Times New Roman" w:hAnsi="Times New Roman" w:cs="Times New Roman"/>
          <w:i/>
          <w:szCs w:val="24"/>
        </w:rPr>
        <w:t>ът</w:t>
      </w:r>
      <w:r w:rsidRPr="00E4762B">
        <w:rPr>
          <w:rFonts w:ascii="Times New Roman" w:hAnsi="Times New Roman" w:cs="Times New Roman"/>
          <w:i/>
          <w:szCs w:val="24"/>
        </w:rPr>
        <w:t xml:space="preserve"> на делото и съд</w:t>
      </w:r>
      <w:r w:rsidR="003C6EE3" w:rsidRPr="00E4762B">
        <w:rPr>
          <w:rFonts w:ascii="Times New Roman" w:hAnsi="Times New Roman" w:cs="Times New Roman"/>
          <w:i/>
          <w:szCs w:val="24"/>
        </w:rPr>
        <w:t>ът</w:t>
      </w:r>
      <w:r w:rsidRPr="00E4762B">
        <w:rPr>
          <w:rFonts w:ascii="Times New Roman" w:hAnsi="Times New Roman" w:cs="Times New Roman"/>
          <w:i/>
          <w:szCs w:val="24"/>
        </w:rPr>
        <w:t>, който е препратил страните към информационна среща за медиация)</w:t>
      </w:r>
    </w:p>
    <w:p w14:paraId="0EF63F3A" w14:textId="724D55D0" w:rsidR="006C0C36" w:rsidRPr="00E4762B" w:rsidRDefault="00A2296E" w:rsidP="00A77A93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E4762B">
        <w:rPr>
          <w:rFonts w:ascii="Times New Roman" w:hAnsi="Times New Roman" w:cs="Times New Roman"/>
          <w:sz w:val="24"/>
          <w:szCs w:val="24"/>
        </w:rPr>
        <w:t xml:space="preserve">Страните постигнахме съгласие с медиатора за провеждане на информационната среща за процедура по медиация: </w:t>
      </w:r>
    </w:p>
    <w:p w14:paraId="010DD855" w14:textId="06DB308F" w:rsidR="00A2296E" w:rsidRPr="00E4762B" w:rsidRDefault="00A2296E" w:rsidP="006C0C3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62B">
        <w:rPr>
          <w:rFonts w:ascii="Times New Roman" w:hAnsi="Times New Roman" w:cs="Times New Roman"/>
          <w:sz w:val="24"/>
          <w:szCs w:val="24"/>
        </w:rPr>
        <w:t>Дата, час и място: ……………</w:t>
      </w:r>
      <w:r w:rsidR="00BC0EC4">
        <w:rPr>
          <w:rFonts w:ascii="Times New Roman" w:hAnsi="Times New Roman" w:cs="Times New Roman"/>
          <w:sz w:val="24"/>
          <w:szCs w:val="24"/>
        </w:rPr>
        <w:t>…..</w:t>
      </w:r>
      <w:r w:rsidRPr="00E4762B">
        <w:rPr>
          <w:rFonts w:ascii="Times New Roman" w:hAnsi="Times New Roman" w:cs="Times New Roman"/>
          <w:sz w:val="24"/>
          <w:szCs w:val="24"/>
        </w:rPr>
        <w:t>…………………………………………….……………..</w:t>
      </w:r>
    </w:p>
    <w:p w14:paraId="663E0D9B" w14:textId="141E16AE" w:rsidR="00A2296E" w:rsidRPr="00E4762B" w:rsidRDefault="00A2296E" w:rsidP="006C0C3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62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1D83A3C0" w14:textId="7E1E55AC" w:rsidR="00A2296E" w:rsidRDefault="00A2296E" w:rsidP="006C0C3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62B">
        <w:rPr>
          <w:rFonts w:ascii="Times New Roman" w:hAnsi="Times New Roman" w:cs="Times New Roman"/>
          <w:sz w:val="24"/>
          <w:szCs w:val="24"/>
        </w:rPr>
        <w:t>Заявяваме, че желаем провеждането на информационна среща за медиация чрез видеоконферентна връзка:</w:t>
      </w:r>
    </w:p>
    <w:p w14:paraId="7CA1CF25" w14:textId="77777777" w:rsidR="005D4AFF" w:rsidRPr="00E4762B" w:rsidRDefault="005D4AFF" w:rsidP="005D4A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62B">
        <w:rPr>
          <w:rFonts w:ascii="Times New Roman" w:hAnsi="Times New Roman" w:cs="Times New Roman"/>
          <w:sz w:val="24"/>
          <w:szCs w:val="24"/>
        </w:rPr>
        <w:t>Контакт с нас може да осъществите на следните телефон и/или електронен адрес:</w:t>
      </w:r>
    </w:p>
    <w:p w14:paraId="6CC9A9C8" w14:textId="70A81109" w:rsidR="005D4AFF" w:rsidRPr="00E4762B" w:rsidRDefault="005D4AFF" w:rsidP="006C0C3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2A227B" w14:textId="4661B75E" w:rsidR="005D4AFF" w:rsidRPr="005D4AFF" w:rsidRDefault="005D4AFF" w:rsidP="005D4AFF">
      <w:pPr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5D4A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Ищец: </w:t>
      </w:r>
    </w:p>
    <w:p w14:paraId="4979C297" w14:textId="77777777" w:rsidR="005D4AFF" w:rsidRPr="005D4AFF" w:rsidRDefault="005D4AFF" w:rsidP="005D4AFF">
      <w:pPr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D4A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Имена и подпис: ………………………………………………………………….. </w:t>
      </w:r>
    </w:p>
    <w:p w14:paraId="5F2B0913" w14:textId="77777777" w:rsidR="005D4AFF" w:rsidRPr="005D4AFF" w:rsidRDefault="005D4AFF" w:rsidP="005D4AFF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5D4AF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Телефон: …………………………………………………………………………</w:t>
      </w:r>
    </w:p>
    <w:p w14:paraId="1107FF2A" w14:textId="77777777" w:rsidR="005D4AFF" w:rsidRPr="005D4AFF" w:rsidRDefault="005D4AFF" w:rsidP="005D4AFF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5D4AF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Електронен адрес: ………………………………………………………………</w:t>
      </w:r>
    </w:p>
    <w:p w14:paraId="7AD498E4" w14:textId="77777777" w:rsidR="005D4AFF" w:rsidRPr="005D4AFF" w:rsidRDefault="005D4AFF" w:rsidP="005D4AFF">
      <w:pPr>
        <w:spacing w:after="120" w:line="240" w:lineRule="auto"/>
        <w:ind w:left="-142" w:firstLine="284"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  <w:r w:rsidRPr="005D4AFF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  <w:t>Полетата се попълват задължително.</w:t>
      </w:r>
    </w:p>
    <w:p w14:paraId="48FA4A3B" w14:textId="77777777" w:rsidR="005D4AFF" w:rsidRPr="005D4AFF" w:rsidRDefault="005D4AFF" w:rsidP="005D4AFF">
      <w:pPr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D4AF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Адвокат:</w:t>
      </w:r>
      <w:r w:rsidRPr="005D4A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5D4A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………………………………………………………………………… </w:t>
      </w:r>
    </w:p>
    <w:p w14:paraId="44FE8663" w14:textId="77777777" w:rsidR="005D4AFF" w:rsidRPr="005D4AFF" w:rsidRDefault="005D4AFF" w:rsidP="005D4AFF">
      <w:pPr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D4A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Телефон: …………………………………………………………………………</w:t>
      </w:r>
    </w:p>
    <w:p w14:paraId="73764C58" w14:textId="77777777" w:rsidR="005D4AFF" w:rsidRPr="005D4AFF" w:rsidRDefault="005D4AFF" w:rsidP="005D4AFF">
      <w:pPr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D4A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Електронен адрес: …………………………………………………………..…… </w:t>
      </w:r>
    </w:p>
    <w:p w14:paraId="1C5BB7A5" w14:textId="77777777" w:rsidR="005D4AFF" w:rsidRPr="005D4AFF" w:rsidRDefault="005D4AFF" w:rsidP="005D4AFF">
      <w:pPr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5A0E92C" w14:textId="77777777" w:rsidR="005D4AFF" w:rsidRPr="005D4AFF" w:rsidRDefault="005D4AFF" w:rsidP="005D4AFF">
      <w:pPr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D4A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Ответник: </w:t>
      </w:r>
    </w:p>
    <w:p w14:paraId="091DE141" w14:textId="77777777" w:rsidR="005D4AFF" w:rsidRPr="005D4AFF" w:rsidRDefault="005D4AFF" w:rsidP="005D4AFF">
      <w:pPr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D4A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Имена и подпис: ………………………………………………………………….. </w:t>
      </w:r>
    </w:p>
    <w:p w14:paraId="5A572ACA" w14:textId="77777777" w:rsidR="005D4AFF" w:rsidRPr="005D4AFF" w:rsidRDefault="005D4AFF" w:rsidP="005D4AFF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5D4AF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Телефон: …………………………………………………………………………</w:t>
      </w:r>
    </w:p>
    <w:p w14:paraId="5D117FB7" w14:textId="77777777" w:rsidR="005D4AFF" w:rsidRPr="005D4AFF" w:rsidRDefault="005D4AFF" w:rsidP="005D4AFF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5D4AF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Електронен адрес: ………………………………………………………………</w:t>
      </w:r>
    </w:p>
    <w:p w14:paraId="035D84BF" w14:textId="77777777" w:rsidR="005D4AFF" w:rsidRPr="005D4AFF" w:rsidRDefault="005D4AFF" w:rsidP="005D4AFF">
      <w:pPr>
        <w:spacing w:after="120" w:line="240" w:lineRule="auto"/>
        <w:ind w:left="-142" w:firstLine="284"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  <w:r w:rsidRPr="005D4AFF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  <w:t>Полетата се попълват задължително.</w:t>
      </w:r>
    </w:p>
    <w:p w14:paraId="35BA5121" w14:textId="77777777" w:rsidR="005D4AFF" w:rsidRPr="005D4AFF" w:rsidRDefault="005D4AFF" w:rsidP="005D4AFF">
      <w:pPr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D4AF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Адвокат:</w:t>
      </w:r>
      <w:r w:rsidRPr="005D4A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5D4A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………………………………………………………………………..</w:t>
      </w:r>
    </w:p>
    <w:p w14:paraId="47C72C3D" w14:textId="77777777" w:rsidR="005D4AFF" w:rsidRPr="005D4AFF" w:rsidRDefault="005D4AFF" w:rsidP="005D4AFF">
      <w:pPr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D4A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Телефон: ………………………………………………………………………… </w:t>
      </w:r>
    </w:p>
    <w:p w14:paraId="14D1752D" w14:textId="477F8708" w:rsidR="0048499A" w:rsidRPr="005D4AFF" w:rsidRDefault="005D4AFF" w:rsidP="005D4AFF">
      <w:pPr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D4A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Електронен адрес: ……………………………………………………..………….</w:t>
      </w:r>
      <w:r w:rsidRPr="005D4AF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002CA5A7" w14:textId="77777777" w:rsidR="005D4AFF" w:rsidRDefault="005D4AFF" w:rsidP="005D4AFF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68AFF658" w14:textId="29A04E29" w:rsidR="00A2296E" w:rsidRPr="00E4762B" w:rsidRDefault="00154A62" w:rsidP="00182BAC">
      <w:pPr>
        <w:spacing w:before="24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4762B">
        <w:rPr>
          <w:rFonts w:ascii="Times New Roman" w:hAnsi="Times New Roman" w:cs="Times New Roman"/>
          <w:sz w:val="24"/>
          <w:szCs w:val="24"/>
        </w:rPr>
        <w:t>Дата:……………..</w:t>
      </w:r>
      <w:r w:rsidRPr="00E4762B">
        <w:rPr>
          <w:rFonts w:ascii="Times New Roman" w:hAnsi="Times New Roman" w:cs="Times New Roman"/>
          <w:sz w:val="24"/>
          <w:szCs w:val="24"/>
        </w:rPr>
        <w:tab/>
      </w:r>
      <w:r w:rsidRPr="00E4762B">
        <w:rPr>
          <w:rFonts w:ascii="Times New Roman" w:hAnsi="Times New Roman" w:cs="Times New Roman"/>
          <w:sz w:val="24"/>
          <w:szCs w:val="24"/>
        </w:rPr>
        <w:tab/>
      </w:r>
      <w:r w:rsidRPr="00E4762B">
        <w:rPr>
          <w:rFonts w:ascii="Times New Roman" w:hAnsi="Times New Roman" w:cs="Times New Roman"/>
          <w:sz w:val="24"/>
          <w:szCs w:val="24"/>
        </w:rPr>
        <w:tab/>
      </w:r>
      <w:r w:rsidRPr="00E4762B">
        <w:rPr>
          <w:rFonts w:ascii="Times New Roman" w:hAnsi="Times New Roman" w:cs="Times New Roman"/>
          <w:sz w:val="24"/>
          <w:szCs w:val="24"/>
        </w:rPr>
        <w:tab/>
      </w:r>
      <w:r w:rsidRPr="00E4762B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sectPr w:rsidR="00A2296E" w:rsidRPr="00E4762B" w:rsidSect="005D4AF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106" w:bottom="18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A987EA" w14:textId="77777777" w:rsidR="00D82610" w:rsidRDefault="00D82610" w:rsidP="008D6D5D">
      <w:pPr>
        <w:spacing w:after="0" w:line="240" w:lineRule="auto"/>
      </w:pPr>
      <w:r>
        <w:separator/>
      </w:r>
    </w:p>
  </w:endnote>
  <w:endnote w:type="continuationSeparator" w:id="0">
    <w:p w14:paraId="50B3130D" w14:textId="77777777" w:rsidR="00D82610" w:rsidRDefault="00D82610" w:rsidP="008D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9DF8A" w14:textId="77777777" w:rsidR="009978DE" w:rsidRDefault="009978DE" w:rsidP="00F71785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</w:p>
  <w:p w14:paraId="6CF3F519" w14:textId="7BF259B8" w:rsidR="00B856FB" w:rsidRPr="00FB0665" w:rsidRDefault="00FB0665" w:rsidP="0048499A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lang w:val="en-US"/>
      </w:rPr>
    </w:pPr>
    <w:r>
      <w:rPr>
        <w:rFonts w:ascii="Times New Roman" w:hAnsi="Times New Roman" w:cs="Times New Roman"/>
        <w:color w:val="283B71"/>
        <w:sz w:val="20"/>
        <w:szCs w:val="20"/>
        <w:u w:val="single"/>
        <w:shd w:val="clear" w:color="auto" w:fill="FFFFFF"/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38C51" w14:textId="77777777" w:rsidR="006C0C36" w:rsidRPr="006C0C36" w:rsidRDefault="006C0C36" w:rsidP="006C0C36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  <w:r w:rsidRPr="006C0C36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Съдебен център по медиация към Окръжен съд - Плевен</w:t>
    </w:r>
  </w:p>
  <w:p w14:paraId="14FAF19F" w14:textId="77777777" w:rsidR="006C0C36" w:rsidRPr="006C0C36" w:rsidRDefault="006C0C36" w:rsidP="006C0C36">
    <w:pPr>
      <w:widowControl w:val="0"/>
      <w:autoSpaceDE w:val="0"/>
      <w:autoSpaceDN w:val="0"/>
      <w:adjustRightInd w:val="0"/>
      <w:spacing w:after="0" w:line="240" w:lineRule="auto"/>
      <w:ind w:firstLine="708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  <w:r w:rsidRPr="006C0C36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Адрес: гр. Плевен, ул. „Д. Константинов“ № 5</w:t>
    </w:r>
  </w:p>
  <w:p w14:paraId="7A140D57" w14:textId="77777777" w:rsidR="006C0C36" w:rsidRPr="006C0C36" w:rsidRDefault="006C0C36" w:rsidP="006C0C36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  <w:r w:rsidRPr="006C0C36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Координатор: Даниела Стойнова</w:t>
    </w:r>
  </w:p>
  <w:p w14:paraId="6E50C5BA" w14:textId="77777777" w:rsidR="006C0C36" w:rsidRPr="006C0C36" w:rsidRDefault="006C0C36" w:rsidP="006C0C36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val="en-US" w:eastAsia="bg-BG"/>
        <w14:ligatures w14:val="none"/>
      </w:rPr>
    </w:pPr>
    <w:r w:rsidRPr="006C0C36">
      <w:rPr>
        <w:rFonts w:ascii="Times New Roman" w:eastAsia="Times New Roman" w:hAnsi="Times New Roman" w:cs="Times New Roman"/>
        <w:bCs/>
        <w:kern w:val="0"/>
        <w:sz w:val="20"/>
        <w:szCs w:val="20"/>
        <w:lang w:val="en-US" w:eastAsia="bg-BG"/>
        <w14:ligatures w14:val="none"/>
      </w:rPr>
      <w:t>email</w:t>
    </w:r>
    <w:r w:rsidRPr="006C0C36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: </w:t>
    </w:r>
    <w:hyperlink r:id="rId1" w:history="1">
      <w:r w:rsidRPr="006C0C36">
        <w:rPr>
          <w:rFonts w:ascii="Times New Roman" w:eastAsia="Times New Roman" w:hAnsi="Times New Roman" w:cs="Times New Roman"/>
          <w:bCs/>
          <w:color w:val="0000FF"/>
          <w:kern w:val="0"/>
          <w:sz w:val="20"/>
          <w:szCs w:val="20"/>
          <w:u w:val="single"/>
          <w:lang w:val="en-US" w:eastAsia="bg-BG"/>
          <w14:ligatures w14:val="none"/>
        </w:rPr>
        <w:t>mediation@pleven-os.justice.bg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12C16" w14:textId="77777777" w:rsidR="00D82610" w:rsidRDefault="00D82610" w:rsidP="008D6D5D">
      <w:pPr>
        <w:spacing w:after="0" w:line="240" w:lineRule="auto"/>
      </w:pPr>
      <w:r>
        <w:separator/>
      </w:r>
    </w:p>
  </w:footnote>
  <w:footnote w:type="continuationSeparator" w:id="0">
    <w:p w14:paraId="688DD2F0" w14:textId="77777777" w:rsidR="00D82610" w:rsidRDefault="00D82610" w:rsidP="008D6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6A73CB" w14:textId="1C561ABB" w:rsidR="00B856FB" w:rsidRPr="003C6EE3" w:rsidRDefault="00B856FB" w:rsidP="003C6EE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5E2C0" w14:textId="2F58E371" w:rsidR="00BB69DF" w:rsidRDefault="00BB69DF" w:rsidP="00BB69D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1D021A"/>
    <w:multiLevelType w:val="hybridMultilevel"/>
    <w:tmpl w:val="B02873EA"/>
    <w:lvl w:ilvl="0" w:tplc="F5CAEE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EF9"/>
    <w:rsid w:val="00036F38"/>
    <w:rsid w:val="00073B3B"/>
    <w:rsid w:val="000C0FCC"/>
    <w:rsid w:val="0013551E"/>
    <w:rsid w:val="00154A62"/>
    <w:rsid w:val="00182BAC"/>
    <w:rsid w:val="002D2111"/>
    <w:rsid w:val="00344A30"/>
    <w:rsid w:val="0035669D"/>
    <w:rsid w:val="003B7340"/>
    <w:rsid w:val="003C6EE3"/>
    <w:rsid w:val="003D29B1"/>
    <w:rsid w:val="00411F20"/>
    <w:rsid w:val="00444EE3"/>
    <w:rsid w:val="0048499A"/>
    <w:rsid w:val="005D4AFF"/>
    <w:rsid w:val="005F4EF9"/>
    <w:rsid w:val="00620455"/>
    <w:rsid w:val="006C0C36"/>
    <w:rsid w:val="00807A5D"/>
    <w:rsid w:val="00863644"/>
    <w:rsid w:val="008C35A0"/>
    <w:rsid w:val="008D6D5D"/>
    <w:rsid w:val="008F3D12"/>
    <w:rsid w:val="00911CCA"/>
    <w:rsid w:val="009124CC"/>
    <w:rsid w:val="009310A8"/>
    <w:rsid w:val="009978DE"/>
    <w:rsid w:val="00A2296E"/>
    <w:rsid w:val="00A74569"/>
    <w:rsid w:val="00A77A93"/>
    <w:rsid w:val="00A87AEE"/>
    <w:rsid w:val="00AD7C6C"/>
    <w:rsid w:val="00B856FB"/>
    <w:rsid w:val="00BB69DF"/>
    <w:rsid w:val="00BC0EC4"/>
    <w:rsid w:val="00C473DB"/>
    <w:rsid w:val="00C54DFF"/>
    <w:rsid w:val="00C95CEF"/>
    <w:rsid w:val="00D82610"/>
    <w:rsid w:val="00DA3819"/>
    <w:rsid w:val="00E35123"/>
    <w:rsid w:val="00E4762B"/>
    <w:rsid w:val="00F62D9B"/>
    <w:rsid w:val="00F67023"/>
    <w:rsid w:val="00FB0665"/>
    <w:rsid w:val="00FB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28DAF"/>
  <w15:docId w15:val="{EE249C06-06B4-484F-A24A-73D52A2DB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B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82B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2B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2B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B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2BAC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182BAC"/>
    <w:pPr>
      <w:spacing w:after="0" w:line="240" w:lineRule="auto"/>
    </w:pPr>
    <w:rPr>
      <w:rFonts w:eastAsiaTheme="minorEastAsia"/>
      <w:kern w:val="0"/>
      <w:lang w:eastAsia="bg-BG"/>
    </w:rPr>
  </w:style>
  <w:style w:type="character" w:customStyle="1" w:styleId="NoSpacingChar">
    <w:name w:val="No Spacing Char"/>
    <w:basedOn w:val="DefaultParagraphFont"/>
    <w:link w:val="NoSpacing"/>
    <w:uiPriority w:val="1"/>
    <w:rsid w:val="00182BAC"/>
    <w:rPr>
      <w:rFonts w:eastAsiaTheme="minorEastAsia"/>
      <w:kern w:val="0"/>
      <w:lang w:eastAsia="bg-BG"/>
    </w:rPr>
  </w:style>
  <w:style w:type="paragraph" w:styleId="ListParagraph">
    <w:name w:val="List Paragraph"/>
    <w:basedOn w:val="Normal"/>
    <w:uiPriority w:val="34"/>
    <w:qFormat/>
    <w:rsid w:val="00182B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2BA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82BA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82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BAC"/>
  </w:style>
  <w:style w:type="paragraph" w:styleId="Footer">
    <w:name w:val="footer"/>
    <w:basedOn w:val="Normal"/>
    <w:link w:val="FooterChar"/>
    <w:uiPriority w:val="99"/>
    <w:unhideWhenUsed/>
    <w:rsid w:val="00182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BAC"/>
  </w:style>
  <w:style w:type="paragraph" w:customStyle="1" w:styleId="Default">
    <w:name w:val="Default"/>
    <w:rsid w:val="00A229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C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1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ediation@pleven-os.justice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soulpeace@abv.bg</cp:lastModifiedBy>
  <cp:revision>7</cp:revision>
  <dcterms:created xsi:type="dcterms:W3CDTF">2026-01-12T13:22:00Z</dcterms:created>
  <dcterms:modified xsi:type="dcterms:W3CDTF">2026-03-11T11:09:00Z</dcterms:modified>
</cp:coreProperties>
</file>